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bookmarkStart w:id="0" w:name="_GoBack"/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bookmarkEnd w:id="0"/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1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F302C7">
        <w:t>Miroslavem Poláškem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 xml:space="preserve">Ing. </w:t>
      </w:r>
      <w:r w:rsidR="00F302C7">
        <w:t>Petrem Veleckým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lastRenderedPageBreak/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lastRenderedPageBreak/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F302C7" w:rsidRDefault="00770BAF" w:rsidP="00770BA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Renovace garsoniér </w:t>
      </w:r>
      <w:r w:rsidR="00F302C7">
        <w:rPr>
          <w:b/>
          <w:bCs/>
          <w:sz w:val="32"/>
          <w:szCs w:val="32"/>
        </w:rPr>
        <w:t>č. 302 a 409</w:t>
      </w:r>
      <w:r w:rsidR="005173D1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v budově </w:t>
      </w:r>
    </w:p>
    <w:p w:rsidR="00770BAF" w:rsidRDefault="00770BAF" w:rsidP="00770BAF">
      <w:pPr>
        <w:jc w:val="center"/>
      </w:pPr>
      <w:r>
        <w:rPr>
          <w:b/>
          <w:bCs/>
          <w:sz w:val="32"/>
          <w:szCs w:val="32"/>
        </w:rPr>
        <w:t>DPS č. p. 2292 v Uherském Brodě</w:t>
      </w:r>
    </w:p>
    <w:p w:rsidR="00E06EEF" w:rsidRDefault="00361C4F" w:rsidP="00C94434">
      <w:r>
        <w:t>(dále jen „</w:t>
      </w:r>
      <w:r w:rsidR="00A70766">
        <w:t>stavební práce</w:t>
      </w:r>
      <w:r w:rsidR="004B04C8">
        <w:t>“)</w:t>
      </w:r>
    </w:p>
    <w:p w:rsidR="00093A82" w:rsidRDefault="00093A82" w:rsidP="00C94434">
      <w:pPr>
        <w:ind w:left="0"/>
      </w:pPr>
    </w:p>
    <w:p w:rsidR="00F302C7" w:rsidRDefault="00F302C7" w:rsidP="00F302C7">
      <w:r w:rsidRPr="009A32B6">
        <w:t xml:space="preserve">V rámci </w:t>
      </w:r>
      <w:r>
        <w:t xml:space="preserve">renovací garsoniér se jedná o stavební práce na úrovni </w:t>
      </w:r>
      <w:r w:rsidRPr="003374B7">
        <w:t xml:space="preserve">nenosného zdiva, </w:t>
      </w:r>
      <w:r>
        <w:t xml:space="preserve">provedení </w:t>
      </w:r>
      <w:r w:rsidRPr="003374B7">
        <w:t xml:space="preserve">nových </w:t>
      </w:r>
      <w:r>
        <w:t>zdravotechnických instalací a dodávku sanity</w:t>
      </w:r>
      <w:r w:rsidRPr="003374B7">
        <w:t>, kompletní výměnu elektr</w:t>
      </w:r>
      <w:r>
        <w:t>oinstalačních rozvodů (silnoproud a slaboproud)</w:t>
      </w:r>
      <w:r w:rsidRPr="003374B7">
        <w:t>,</w:t>
      </w:r>
      <w:r>
        <w:t xml:space="preserve"> provedení keramických obkladů a dlažeb,</w:t>
      </w:r>
      <w:r w:rsidRPr="003374B7">
        <w:t xml:space="preserve"> </w:t>
      </w:r>
      <w:r>
        <w:t xml:space="preserve">výmalby prostor a </w:t>
      </w:r>
      <w:r w:rsidRPr="003374B7">
        <w:t>dodávku kuchyňských linek</w:t>
      </w:r>
      <w:r>
        <w:t xml:space="preserve"> a vestavěných skříní. Součástí bude</w:t>
      </w:r>
      <w:r w:rsidRPr="003374B7">
        <w:t xml:space="preserve"> provedení nových </w:t>
      </w:r>
      <w:r>
        <w:t>podlahových</w:t>
      </w:r>
      <w:r w:rsidRPr="003374B7">
        <w:t xml:space="preserve"> krytin</w:t>
      </w:r>
      <w:r>
        <w:t xml:space="preserve"> a dodávka truhlářských výrobků vč. dveří s požární odolností.</w:t>
      </w:r>
    </w:p>
    <w:p w:rsidR="00DC607D" w:rsidRPr="00CF75F1" w:rsidRDefault="00DC607D" w:rsidP="008534F7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770BAF" w:rsidRPr="00EB42EF" w:rsidRDefault="00770BAF" w:rsidP="00F302C7">
      <w:pPr>
        <w:pStyle w:val="Zkladntextodsazen2-odrky"/>
      </w:pPr>
      <w:r w:rsidRPr="00CF75F1">
        <w:t xml:space="preserve">Rozsah </w:t>
      </w:r>
      <w:r w:rsidR="00F302C7" w:rsidRPr="00F302C7">
        <w:t>díla je vymezen dokumentací zakázky zpracovanou projektovou kanceláří Ing. Stanislavem Červenkou, Na výsluní 765, 687 62 Dolní Němčí v srpnu 2017 nazvanou jako Renovace a stavební úpravy jednotlivých garsoniér v budově DPS 2292.</w:t>
      </w:r>
    </w:p>
    <w:p w:rsidR="003F14F0" w:rsidRPr="00CF75F1" w:rsidRDefault="003F14F0" w:rsidP="00034CF4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034CF4">
      <w:pPr>
        <w:pStyle w:val="Zkladntextodsazen2-odrky"/>
      </w:pPr>
      <w:r w:rsidRPr="00CF75F1">
        <w:lastRenderedPageBreak/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034CF4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034CF4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034CF4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034CF4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034CF4">
      <w:pPr>
        <w:pStyle w:val="Zkladntextodsazen2-odrky"/>
      </w:pPr>
      <w:r>
        <w:t>Zařízení a odstranění zařízení staveniště.</w:t>
      </w:r>
    </w:p>
    <w:p w:rsidR="003F14F0" w:rsidRPr="004B7A40" w:rsidRDefault="003F14F0" w:rsidP="00034CF4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</w:t>
      </w:r>
      <w:r w:rsidR="000A0C33">
        <w:t xml:space="preserve">objektu nebo </w:t>
      </w:r>
      <w:r>
        <w:t>inženýrských sítí.</w:t>
      </w:r>
    </w:p>
    <w:p w:rsidR="003F14F0" w:rsidRDefault="003F14F0" w:rsidP="00034CF4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034CF4">
      <w:pPr>
        <w:pStyle w:val="Zkladntextodsazen2-odrky"/>
      </w:pPr>
      <w:r>
        <w:t>Zabezpečení předmětu díla běh</w:t>
      </w:r>
      <w:r w:rsidR="003E7CA6">
        <w:t xml:space="preserve">em provádění včetně zajištění </w:t>
      </w:r>
      <w:r>
        <w:t xml:space="preserve">hrany </w:t>
      </w:r>
      <w:r w:rsidR="00AB4FC3">
        <w:t>staveniště proti vloupání</w:t>
      </w:r>
    </w:p>
    <w:p w:rsidR="003F14F0" w:rsidRDefault="003F14F0" w:rsidP="00034CF4">
      <w:pPr>
        <w:pStyle w:val="Zkladntextodsazen2-odrky"/>
      </w:pPr>
      <w:r>
        <w:lastRenderedPageBreak/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034CF4">
      <w:pPr>
        <w:pStyle w:val="Zkladntextodsazen2-odrky"/>
      </w:pPr>
      <w:r>
        <w:t>V</w:t>
      </w:r>
      <w:r w:rsidRPr="00635048">
        <w:t xml:space="preserve">edení stavebního deníku minimálně v rozsahu dle zákona č. </w:t>
      </w:r>
      <w:r w:rsidR="00FB0506">
        <w:rPr>
          <w:rFonts w:cs="Arial"/>
        </w:rPr>
        <w:t>283/2021</w:t>
      </w:r>
      <w:r w:rsidRPr="00635048">
        <w:t xml:space="preserve">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034CF4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034CF4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034CF4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034CF4">
      <w:pPr>
        <w:pStyle w:val="Zkladntextodsazen2-odrky"/>
      </w:pPr>
      <w:r>
        <w:t>Povinnost u</w:t>
      </w:r>
      <w:r w:rsidRPr="00635048">
        <w:t>možnit provádění kontrolní prohlídky rozestavěné stavby dle §</w:t>
      </w:r>
      <w:r w:rsidR="00FB0506">
        <w:t xml:space="preserve"> 227</w:t>
      </w:r>
      <w:r w:rsidRPr="00635048">
        <w:t xml:space="preserve"> a násl. zákona č.</w:t>
      </w:r>
      <w:r>
        <w:t> </w:t>
      </w:r>
      <w:r w:rsidR="00FB0506">
        <w:rPr>
          <w:rFonts w:cs="Arial"/>
        </w:rPr>
        <w:t>283/2021</w:t>
      </w:r>
      <w:r w:rsidR="00FB0506" w:rsidRPr="00635048">
        <w:t xml:space="preserve"> </w:t>
      </w:r>
      <w:r w:rsidRPr="00635048">
        <w:t>Sb. a</w:t>
      </w:r>
      <w:r>
        <w:t xml:space="preserve"> zajistit účast stavbyvedoucího.</w:t>
      </w:r>
    </w:p>
    <w:p w:rsidR="003F14F0" w:rsidRDefault="003F14F0" w:rsidP="00034CF4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034CF4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034CF4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624C39" w:rsidRDefault="00624C39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lastRenderedPageBreak/>
        <w:t>Dokumentace skutečného provedení stavby</w:t>
      </w:r>
    </w:p>
    <w:p w:rsidR="00DD7772" w:rsidRDefault="003F14F0" w:rsidP="00034CF4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034CF4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034CF4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034CF4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034CF4">
      <w:pPr>
        <w:pStyle w:val="Zkladntextodsazen2-odrky"/>
      </w:pPr>
      <w:r>
        <w:t>dokumentace skutečného provedení bude provedena i v digitální podobě.</w:t>
      </w:r>
    </w:p>
    <w:p w:rsidR="00624C39" w:rsidRDefault="00624C39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034CF4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AA29A5" w:rsidRDefault="00954693" w:rsidP="00034CF4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034CF4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034CF4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Default="00FC0BAD" w:rsidP="00034CF4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lastRenderedPageBreak/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</w:t>
      </w:r>
      <w:r w:rsidR="00624C39">
        <w:t>í činnost v přilehlém prostoru.</w:t>
      </w:r>
    </w:p>
    <w:p w:rsidR="004E5078" w:rsidRDefault="004E5078" w:rsidP="004E507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4E5078" w:rsidRPr="004E5078" w:rsidRDefault="003F14F0" w:rsidP="00995526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624C39" w:rsidRDefault="00624C39" w:rsidP="004E5078">
      <w:pPr>
        <w:pStyle w:val="Nadpis2"/>
        <w:keepNext w:val="0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995526" w:rsidRPr="00995526" w:rsidRDefault="00995526" w:rsidP="00995526"/>
    <w:p w:rsidR="003F14F0" w:rsidRPr="0069310B" w:rsidRDefault="003F14F0" w:rsidP="004E5078">
      <w:pPr>
        <w:pStyle w:val="Nadpis1"/>
        <w:keepNext w:val="0"/>
      </w:pPr>
      <w:r w:rsidRPr="0069310B">
        <w:t>Doba a místo plnění</w:t>
      </w:r>
    </w:p>
    <w:p w:rsidR="003F14F0" w:rsidRPr="0069310B" w:rsidRDefault="003E7CA6" w:rsidP="00525363">
      <w:pPr>
        <w:pStyle w:val="Nadpis2"/>
      </w:pPr>
      <w:r>
        <w:t>Předpokládaná d</w:t>
      </w:r>
      <w:r w:rsidR="003F14F0" w:rsidRPr="0069310B">
        <w:t>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8494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3402"/>
      </w:tblGrid>
      <w:tr w:rsidR="00FE38A6" w:rsidTr="003E7CA6">
        <w:trPr>
          <w:trHeight w:val="340"/>
        </w:trPr>
        <w:tc>
          <w:tcPr>
            <w:tcW w:w="5092" w:type="dxa"/>
            <w:vAlign w:val="center"/>
          </w:tcPr>
          <w:p w:rsidR="00FE38A6" w:rsidRDefault="003E7CA6" w:rsidP="00F234DE">
            <w:r>
              <w:rPr>
                <w:color w:val="000000"/>
              </w:rPr>
              <w:t>Z</w:t>
            </w:r>
            <w:r w:rsidRPr="00785C9D">
              <w:rPr>
                <w:color w:val="000000"/>
              </w:rPr>
              <w:t>ahájení prací - předání staveniště</w:t>
            </w:r>
          </w:p>
        </w:tc>
        <w:tc>
          <w:tcPr>
            <w:tcW w:w="3402" w:type="dxa"/>
            <w:vAlign w:val="center"/>
          </w:tcPr>
          <w:p w:rsidR="00FE38A6" w:rsidRPr="004E5078" w:rsidRDefault="003E7CA6" w:rsidP="004E5078">
            <w:r>
              <w:t>01.04.2026</w:t>
            </w:r>
          </w:p>
        </w:tc>
      </w:tr>
      <w:tr w:rsidR="00FE38A6" w:rsidTr="003E7CA6">
        <w:trPr>
          <w:trHeight w:val="340"/>
        </w:trPr>
        <w:tc>
          <w:tcPr>
            <w:tcW w:w="5092" w:type="dxa"/>
            <w:vAlign w:val="center"/>
          </w:tcPr>
          <w:p w:rsidR="00FE38A6" w:rsidRDefault="003E7CA6" w:rsidP="00525363">
            <w:r>
              <w:t>Dokončení prací a</w:t>
            </w:r>
            <w:r w:rsidR="00FE38A6">
              <w:t xml:space="preserve"> předání díla</w:t>
            </w:r>
          </w:p>
        </w:tc>
        <w:tc>
          <w:tcPr>
            <w:tcW w:w="3402" w:type="dxa"/>
            <w:vAlign w:val="center"/>
          </w:tcPr>
          <w:p w:rsidR="00FE38A6" w:rsidRPr="004E5078" w:rsidRDefault="003E7CA6" w:rsidP="004E5078">
            <w:pPr>
              <w:rPr>
                <w:b/>
              </w:rPr>
            </w:pPr>
            <w:r w:rsidRPr="003E7CA6">
              <w:t>8. týdnů od předání staveniště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034CF4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stavebních prací </w:t>
      </w:r>
      <w:r w:rsidRPr="00212482">
        <w:t xml:space="preserve">z důvodů okolností vyšší moci. </w:t>
      </w:r>
    </w:p>
    <w:p w:rsidR="003F14F0" w:rsidRDefault="003F14F0" w:rsidP="00034CF4">
      <w:pPr>
        <w:pStyle w:val="Zkladntextodsazen2-odrky"/>
      </w:pPr>
      <w:r>
        <w:lastRenderedPageBreak/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034CF4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034CF4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034CF4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Default="00355AB3" w:rsidP="00624C3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b</w:t>
      </w:r>
      <w:r w:rsidR="0060151C">
        <w:rPr>
          <w:rFonts w:cs="Arial"/>
        </w:rPr>
        <w:t xml:space="preserve">udova </w:t>
      </w:r>
      <w:r w:rsidR="003E7CA6" w:rsidRPr="003E7CA6">
        <w:rPr>
          <w:rFonts w:cs="Arial"/>
        </w:rPr>
        <w:t>Dům s pečovatelskou službou, ul. Za Humny č. p. 2292, Uherský Brod</w:t>
      </w:r>
      <w:r w:rsidR="003E7CA6">
        <w:rPr>
          <w:rFonts w:cs="Arial"/>
        </w:rPr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34CF4" w:rsidP="000405DB">
            <w:r>
              <w:t xml:space="preserve">DPH </w:t>
            </w:r>
            <w:r w:rsidR="00624C39">
              <w:t>1</w:t>
            </w:r>
            <w:r w:rsidR="00C05140">
              <w:t>2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lastRenderedPageBreak/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034CF4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034CF4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034CF4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034CF4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034CF4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034CF4">
      <w:pPr>
        <w:pStyle w:val="Zkladntextodsazen2-odrky"/>
      </w:pPr>
      <w:r>
        <w:t xml:space="preserve">Obě smluvní strany svým podpisem na smlouvě potvrzují, že zhotovitel si prohlédl a prověřil staveniště a jeho okolí včetně všech dostupných údajů, které mu byl objednatel za podmínek stanovených ve smlouvě </w:t>
      </w:r>
      <w:r>
        <w:lastRenderedPageBreak/>
        <w:t>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034CF4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034CF4">
      <w:pPr>
        <w:pStyle w:val="Zkladntextodsazen2-odrky"/>
      </w:pPr>
      <w:r>
        <w:lastRenderedPageBreak/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034CF4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:rsidR="003F14F0" w:rsidRDefault="003F14F0" w:rsidP="00034CF4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034CF4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034CF4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0B42F0" w:rsidRPr="00534164" w:rsidRDefault="00034CF4" w:rsidP="00034CF4">
      <w:pPr>
        <w:pStyle w:val="Zkladntextodsazen2-odrky"/>
      </w:pPr>
      <w:r w:rsidRPr="00700FEB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</w:t>
      </w:r>
      <w:r>
        <w:t>o objednatel neposkytujeme DIČ.</w:t>
      </w:r>
    </w:p>
    <w:p w:rsidR="00760CE0" w:rsidRDefault="00760CE0" w:rsidP="00034CF4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034CF4">
      <w:pPr>
        <w:pStyle w:val="Zkladntextodsazen2-odrky"/>
      </w:pPr>
      <w:r>
        <w:lastRenderedPageBreak/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034CF4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034CF4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2E2033" w:rsidRDefault="00C646F5" w:rsidP="00C374D8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034CF4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034CF4">
      <w:pPr>
        <w:pStyle w:val="Zkladntextodsazen2-odrky"/>
      </w:pPr>
      <w:r w:rsidRPr="00E705EA">
        <w:lastRenderedPageBreak/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034CF4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034CF4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034CF4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034CF4">
        <w:rPr>
          <w:b/>
        </w:rPr>
        <w:t>1</w:t>
      </w:r>
      <w:r w:rsidR="002553B3">
        <w:rPr>
          <w:b/>
        </w:rPr>
        <w:t>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034CF4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034CF4">
        <w:rPr>
          <w:b/>
        </w:rPr>
        <w:t>1</w:t>
      </w:r>
      <w:r w:rsidRPr="00655721">
        <w:rPr>
          <w:b/>
        </w:rPr>
        <w:t>.</w:t>
      </w:r>
      <w:r w:rsidR="00034CF4">
        <w:rPr>
          <w:b/>
        </w:rPr>
        <w:t>5</w:t>
      </w:r>
      <w:r>
        <w:rPr>
          <w:b/>
        </w:rPr>
        <w:t>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lastRenderedPageBreak/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034CF4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034CF4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034CF4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034CF4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034CF4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36313A">
        <w:rPr>
          <w:b/>
        </w:rPr>
        <w:t>3</w:t>
      </w:r>
      <w:r w:rsidR="002553B3">
        <w:rPr>
          <w:b/>
        </w:rPr>
        <w:t>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034CF4">
      <w:pPr>
        <w:pStyle w:val="Zkladntextodsazen2-odrky"/>
      </w:pPr>
      <w:r>
        <w:t xml:space="preserve"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</w:t>
      </w:r>
      <w:r>
        <w:lastRenderedPageBreak/>
        <w:t>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034CF4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034CF4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034CF4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034CF4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lastRenderedPageBreak/>
        <w:t>Způsob a vypořádání smluvních pokut</w:t>
      </w:r>
    </w:p>
    <w:p w:rsidR="003F14F0" w:rsidRDefault="003F14F0" w:rsidP="00034CF4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034CF4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034CF4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034CF4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034CF4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034CF4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034CF4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034CF4">
      <w:pPr>
        <w:pStyle w:val="Zkladntextodsazen2-odrky"/>
      </w:pPr>
      <w:r>
        <w:lastRenderedPageBreak/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034CF4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034CF4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034CF4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034CF4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034CF4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034CF4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034CF4">
      <w:pPr>
        <w:pStyle w:val="Zkladntextodsazen2-odrky"/>
      </w:pPr>
      <w:r>
        <w:lastRenderedPageBreak/>
        <w:t>Všechny listy deníku musí být očíslovány, ve stavebním deníku nesmí být vynechána volná místa.</w:t>
      </w:r>
    </w:p>
    <w:p w:rsidR="003F14F0" w:rsidRDefault="003F14F0" w:rsidP="00034CF4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034CF4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 w:rsidRPr="00973B19">
        <w:rPr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 w:rsidRPr="00973B19">
        <w:rPr>
          <w:highlight w:val="yellow"/>
        </w:rPr>
        <w:instrText xml:space="preserve"> FORMTEXT </w:instrText>
      </w:r>
      <w:r w:rsidRPr="00973B19">
        <w:rPr>
          <w:highlight w:val="yellow"/>
        </w:rPr>
      </w:r>
      <w:r w:rsidRPr="00973B19">
        <w:rPr>
          <w:highlight w:val="yellow"/>
        </w:rPr>
        <w:fldChar w:fldCharType="separate"/>
      </w:r>
      <w:r w:rsidRPr="00973B19">
        <w:rPr>
          <w:noProof/>
          <w:highlight w:val="yellow"/>
        </w:rPr>
        <w:t> </w:t>
      </w:r>
      <w:r w:rsidRPr="00973B19">
        <w:rPr>
          <w:noProof/>
          <w:highlight w:val="yellow"/>
        </w:rPr>
        <w:t> </w:t>
      </w:r>
      <w:r w:rsidRPr="00973B19">
        <w:rPr>
          <w:noProof/>
          <w:highlight w:val="yellow"/>
        </w:rPr>
        <w:t> </w:t>
      </w:r>
      <w:r w:rsidRPr="00973B19">
        <w:rPr>
          <w:noProof/>
          <w:highlight w:val="yellow"/>
        </w:rPr>
        <w:t> </w:t>
      </w:r>
      <w:r w:rsidRPr="00973B19">
        <w:rPr>
          <w:noProof/>
          <w:highlight w:val="yellow"/>
        </w:rPr>
        <w:t> </w:t>
      </w:r>
      <w:r w:rsidRPr="00973B19">
        <w:rPr>
          <w:highlight w:val="yellow"/>
        </w:rPr>
        <w:fldChar w:fldCharType="end"/>
      </w:r>
      <w:bookmarkEnd w:id="18"/>
      <w:r w:rsidR="00335B2B">
        <w:t xml:space="preserve"> </w:t>
      </w:r>
      <w:r>
        <w:t xml:space="preserve">č. autorizace </w:t>
      </w:r>
      <w:r w:rsidRPr="00973B19">
        <w:rPr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 w:rsidRPr="00973B19">
        <w:rPr>
          <w:highlight w:val="yellow"/>
        </w:rPr>
        <w:instrText xml:space="preserve"> FORMTEXT </w:instrText>
      </w:r>
      <w:r w:rsidRPr="00973B19">
        <w:rPr>
          <w:highlight w:val="yellow"/>
        </w:rPr>
      </w:r>
      <w:r w:rsidRPr="00973B19">
        <w:rPr>
          <w:highlight w:val="yellow"/>
        </w:rPr>
        <w:fldChar w:fldCharType="separate"/>
      </w:r>
      <w:r w:rsidRPr="00973B19">
        <w:rPr>
          <w:noProof/>
          <w:highlight w:val="yellow"/>
        </w:rPr>
        <w:t> </w:t>
      </w:r>
      <w:r w:rsidRPr="00973B19">
        <w:rPr>
          <w:noProof/>
          <w:highlight w:val="yellow"/>
        </w:rPr>
        <w:t> </w:t>
      </w:r>
      <w:r w:rsidRPr="00973B19">
        <w:rPr>
          <w:noProof/>
          <w:highlight w:val="yellow"/>
        </w:rPr>
        <w:t> </w:t>
      </w:r>
      <w:r w:rsidRPr="00973B19">
        <w:rPr>
          <w:noProof/>
          <w:highlight w:val="yellow"/>
        </w:rPr>
        <w:t> </w:t>
      </w:r>
      <w:r w:rsidRPr="00973B19">
        <w:rPr>
          <w:noProof/>
          <w:highlight w:val="yellow"/>
        </w:rPr>
        <w:t> </w:t>
      </w:r>
      <w:r w:rsidRPr="00973B19">
        <w:rPr>
          <w:highlight w:val="yellow"/>
        </w:rP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034CF4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týd</w:t>
      </w:r>
      <w:r w:rsidR="0036313A">
        <w:t>en</w:t>
      </w:r>
      <w:r w:rsidRPr="00225EF3">
        <w:t>.</w:t>
      </w:r>
    </w:p>
    <w:p w:rsidR="003F14F0" w:rsidRDefault="003F14F0" w:rsidP="00034CF4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034CF4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034CF4">
      <w:pPr>
        <w:pStyle w:val="Zkladntextodsazen2-odrky"/>
      </w:pPr>
      <w:r>
        <w:t xml:space="preserve">Výkon činnosti odborného dozoru zastupujícího objednatele v žádném případě nesnímá povinnosti a odpovědnosti odborných pracovníků zhotovitele v souvislosti s prováděním díla, ani odpovědnost dalších </w:t>
      </w:r>
      <w:r>
        <w:lastRenderedPageBreak/>
        <w:t>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034CF4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034CF4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034CF4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034CF4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034CF4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034CF4">
      <w:pPr>
        <w:pStyle w:val="Zkladntextodsazen2-odrky"/>
      </w:pPr>
      <w:r>
        <w:lastRenderedPageBreak/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034CF4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034CF4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034CF4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034CF4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lastRenderedPageBreak/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3F14F0" w:rsidRDefault="003F14F0" w:rsidP="00034CF4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034CF4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034CF4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034CF4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034CF4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034CF4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034CF4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034CF4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034CF4">
      <w:pPr>
        <w:pStyle w:val="Zkladntextodsazen2-odrky"/>
      </w:pPr>
      <w:r>
        <w:lastRenderedPageBreak/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034CF4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034CF4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034CF4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3F14F0" w:rsidRDefault="003F14F0" w:rsidP="00034CF4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</w:t>
      </w:r>
      <w:r w:rsidR="003E7CA6">
        <w:t>,</w:t>
      </w:r>
      <w:r>
        <w:t xml:space="preserve"> jež nebyly odstraněny v dohodnuté lhůtě, popř. zhotovitel oznámí, že vadu neopraví)</w:t>
      </w:r>
      <w:r>
        <w:tab/>
        <w:t xml:space="preserve"> </w:t>
      </w:r>
    </w:p>
    <w:p w:rsidR="003F14F0" w:rsidRDefault="003F14F0" w:rsidP="00034CF4">
      <w:pPr>
        <w:pStyle w:val="Zkladntextodsazen2-odrky"/>
      </w:pPr>
      <w:r>
        <w:lastRenderedPageBreak/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034CF4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034CF4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034CF4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3F14F0" w:rsidRDefault="003F14F0" w:rsidP="00034CF4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034CF4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034CF4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lastRenderedPageBreak/>
        <w:t>Vlastnictví díla a nebezpečí škody na díle</w:t>
      </w:r>
    </w:p>
    <w:p w:rsidR="003F14F0" w:rsidRDefault="003F14F0" w:rsidP="00034CF4">
      <w:pPr>
        <w:pStyle w:val="Zkladntextodsazen2-odrky"/>
      </w:pPr>
      <w:r>
        <w:t>Vlastníkem díla je od počátku objednatel.</w:t>
      </w:r>
    </w:p>
    <w:p w:rsidR="003F14F0" w:rsidRDefault="003F14F0" w:rsidP="00034CF4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034CF4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034CF4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034CF4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034CF4">
      <w:pPr>
        <w:pStyle w:val="Zkladntextodsazen2-odrky"/>
      </w:pPr>
      <w:r>
        <w:t xml:space="preserve">Pokud se plnění předmětu díla za sjednaných podmínek stane nemožným v důsledku vzniku vyšší moci, strana, která se bude chtít na vyšší moc odvolat, požádá druhou stranu o úpravu smlouvy ve vztahu k </w:t>
      </w:r>
      <w:r>
        <w:lastRenderedPageBreak/>
        <w:t>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034CF4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034CF4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034CF4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034CF4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</w:t>
      </w:r>
      <w:r w:rsidRPr="00FA1C48">
        <w:lastRenderedPageBreak/>
        <w:t xml:space="preserve">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034CF4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034CF4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034CF4">
      <w:pPr>
        <w:pStyle w:val="Zkladntextodsazen2-odrky"/>
      </w:pPr>
      <w:r>
        <w:t>Přílohou a nedílnou součástí smlouvy j</w:t>
      </w:r>
      <w:r w:rsidR="008E14AA">
        <w:t>e</w:t>
      </w:r>
      <w:r w:rsidR="0036313A">
        <w:t xml:space="preserve"> </w:t>
      </w:r>
      <w:r>
        <w:t>nabídkový položkový rozpočet</w:t>
      </w:r>
    </w:p>
    <w:p w:rsidR="003F14F0" w:rsidRDefault="003F14F0" w:rsidP="00034CF4">
      <w:pPr>
        <w:pStyle w:val="Zkladntextodsazen2-odrky"/>
      </w:pPr>
      <w:r>
        <w:lastRenderedPageBreak/>
        <w:t>Smlouva je vyhotovena v 4 rovnocenných stejnopisech, z nichž zhotovitel obdrží 2 výtisky a objednatel 2 výtisky.</w:t>
      </w:r>
    </w:p>
    <w:p w:rsidR="00AE57FC" w:rsidRPr="00487EC4" w:rsidRDefault="00AE57FC" w:rsidP="00034CF4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034CF4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034CF4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034CF4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034CF4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3E7CA6">
              <w:t>/Rxx/26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3E7CA6">
        <w:t>Miroslav Polášek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</w:t>
      </w:r>
      <w:r w:rsidR="0013634B">
        <w:t>místostarosta</w:t>
      </w:r>
    </w:p>
    <w:sectPr w:rsidR="00391276" w:rsidSect="00F302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417" w:left="1417" w:header="708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506" w:rsidRDefault="00FB0506" w:rsidP="00525363">
      <w:r>
        <w:separator/>
      </w:r>
    </w:p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/>
    <w:p w:rsidR="00FB0506" w:rsidRDefault="00FB0506"/>
    <w:p w:rsidR="00FB0506" w:rsidRDefault="00FB0506"/>
    <w:p w:rsidR="00FB0506" w:rsidRDefault="00FB0506"/>
    <w:p w:rsidR="00FB0506" w:rsidRDefault="00FB0506"/>
    <w:p w:rsidR="00FB0506" w:rsidRDefault="00FB0506"/>
    <w:p w:rsidR="00FB0506" w:rsidRDefault="00FB0506"/>
    <w:p w:rsidR="00FB0506" w:rsidRDefault="00FB0506" w:rsidP="00FA25B5"/>
    <w:p w:rsidR="00FB0506" w:rsidRDefault="00FB0506" w:rsidP="00FA25B5"/>
    <w:p w:rsidR="00FB0506" w:rsidRDefault="00FB0506"/>
    <w:p w:rsidR="00FB0506" w:rsidRDefault="00FB0506"/>
    <w:p w:rsidR="00FB0506" w:rsidRDefault="00FB0506"/>
    <w:p w:rsidR="00FB0506" w:rsidRDefault="00FB0506" w:rsidP="00943E03"/>
    <w:p w:rsidR="00FB0506" w:rsidRDefault="00FB0506"/>
    <w:p w:rsidR="00FB0506" w:rsidRDefault="00FB0506"/>
  </w:endnote>
  <w:endnote w:type="continuationSeparator" w:id="0">
    <w:p w:rsidR="00FB0506" w:rsidRDefault="00FB0506" w:rsidP="00525363">
      <w:r>
        <w:continuationSeparator/>
      </w:r>
    </w:p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/>
    <w:p w:rsidR="00FB0506" w:rsidRDefault="00FB0506"/>
    <w:p w:rsidR="00FB0506" w:rsidRDefault="00FB0506"/>
    <w:p w:rsidR="00FB0506" w:rsidRDefault="00FB0506"/>
    <w:p w:rsidR="00FB0506" w:rsidRDefault="00FB0506"/>
    <w:p w:rsidR="00FB0506" w:rsidRDefault="00FB0506"/>
    <w:p w:rsidR="00FB0506" w:rsidRDefault="00FB0506"/>
    <w:p w:rsidR="00FB0506" w:rsidRDefault="00FB0506" w:rsidP="00FA25B5"/>
    <w:p w:rsidR="00FB0506" w:rsidRDefault="00FB0506" w:rsidP="00FA25B5"/>
    <w:p w:rsidR="00FB0506" w:rsidRDefault="00FB0506"/>
    <w:p w:rsidR="00FB0506" w:rsidRDefault="00FB0506"/>
    <w:p w:rsidR="00FB0506" w:rsidRDefault="00FB0506"/>
    <w:p w:rsidR="00FB0506" w:rsidRDefault="00FB0506" w:rsidP="00943E03"/>
    <w:p w:rsidR="00FB0506" w:rsidRDefault="00FB0506"/>
    <w:p w:rsidR="00FB0506" w:rsidRDefault="00FB05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506" w:rsidRDefault="00FB0506" w:rsidP="00525363">
    <w:pPr>
      <w:pStyle w:val="Zpat"/>
    </w:pPr>
  </w:p>
  <w:p w:rsidR="00FB0506" w:rsidRDefault="00FB0506" w:rsidP="00525363"/>
  <w:p w:rsidR="00FB0506" w:rsidRDefault="00FB0506" w:rsidP="00525363"/>
  <w:p w:rsidR="00FB0506" w:rsidRDefault="00FB0506" w:rsidP="00525363"/>
  <w:p w:rsidR="00FB0506" w:rsidRDefault="00FB0506" w:rsidP="00525363"/>
  <w:p w:rsidR="00FB0506" w:rsidRDefault="00FB0506" w:rsidP="00525363"/>
  <w:p w:rsidR="00FB0506" w:rsidRDefault="00FB0506" w:rsidP="00525363"/>
  <w:p w:rsidR="00FB0506" w:rsidRDefault="00FB0506" w:rsidP="00525363"/>
  <w:p w:rsidR="00FB0506" w:rsidRDefault="00FB0506"/>
  <w:p w:rsidR="00FB0506" w:rsidRDefault="00FB0506"/>
  <w:p w:rsidR="00FB0506" w:rsidRDefault="00FB0506"/>
  <w:p w:rsidR="00FB0506" w:rsidRDefault="00FB0506"/>
  <w:p w:rsidR="00FB0506" w:rsidRDefault="00FB0506"/>
  <w:p w:rsidR="00FB0506" w:rsidRDefault="00FB0506"/>
  <w:p w:rsidR="00FB0506" w:rsidRDefault="00FB0506"/>
  <w:p w:rsidR="00FB0506" w:rsidRDefault="00FB0506" w:rsidP="00FA25B5"/>
  <w:p w:rsidR="00FB0506" w:rsidRDefault="00FB0506" w:rsidP="00FA25B5"/>
  <w:p w:rsidR="00FB0506" w:rsidRDefault="00FB0506"/>
  <w:p w:rsidR="00FB0506" w:rsidRDefault="00FB0506"/>
  <w:p w:rsidR="00FB0506" w:rsidRDefault="00FB0506"/>
  <w:p w:rsidR="00FB0506" w:rsidRDefault="00FB0506" w:rsidP="00943E03"/>
  <w:p w:rsidR="00FB0506" w:rsidRDefault="00FB0506"/>
  <w:p w:rsidR="00FB0506" w:rsidRDefault="00FB050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506" w:rsidRDefault="00FB0506" w:rsidP="00525363">
    <w:pPr>
      <w:pStyle w:val="Zpat"/>
    </w:pPr>
  </w:p>
  <w:p w:rsidR="00FB0506" w:rsidRPr="00312A9D" w:rsidRDefault="00FB0506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FB0506" w:rsidRPr="00F302C7" w:rsidRDefault="00FB0506" w:rsidP="00F302C7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Renovace</w:t>
    </w:r>
    <w:r w:rsidRPr="00CE5420">
      <w:rPr>
        <w:color w:val="595959" w:themeColor="text1" w:themeTint="A6"/>
        <w:sz w:val="14"/>
        <w:szCs w:val="14"/>
      </w:rPr>
      <w:t xml:space="preserve"> </w:t>
    </w:r>
    <w:r>
      <w:rPr>
        <w:color w:val="595959" w:themeColor="text1" w:themeTint="A6"/>
        <w:sz w:val="14"/>
        <w:szCs w:val="14"/>
      </w:rPr>
      <w:t xml:space="preserve">garsoniér č. 302 a 409 </w:t>
    </w:r>
    <w:r w:rsidRPr="00CE5420">
      <w:rPr>
        <w:color w:val="595959" w:themeColor="text1" w:themeTint="A6"/>
        <w:sz w:val="14"/>
        <w:szCs w:val="14"/>
      </w:rPr>
      <w:t>v budově DPS č. p. 2292 v Uherském Brodě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Pr="00F11268">
      <w:rPr>
        <w:bCs/>
        <w:sz w:val="14"/>
        <w:szCs w:val="14"/>
      </w:rPr>
      <w:t>S</w:t>
    </w:r>
    <w:r w:rsidRPr="00F11268">
      <w:rPr>
        <w:sz w:val="14"/>
        <w:szCs w:val="14"/>
      </w:rPr>
      <w:t xml:space="preserve">trana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PAGE </w:instrText>
    </w:r>
    <w:r w:rsidRPr="00F11268">
      <w:rPr>
        <w:sz w:val="14"/>
        <w:szCs w:val="14"/>
      </w:rPr>
      <w:fldChar w:fldCharType="separate"/>
    </w:r>
    <w:r w:rsidR="00937E3E">
      <w:rPr>
        <w:noProof/>
        <w:sz w:val="14"/>
        <w:szCs w:val="14"/>
      </w:rPr>
      <w:t>3</w:t>
    </w:r>
    <w:r w:rsidRPr="00F11268">
      <w:rPr>
        <w:sz w:val="14"/>
        <w:szCs w:val="14"/>
      </w:rPr>
      <w:fldChar w:fldCharType="end"/>
    </w:r>
    <w:r w:rsidRPr="00F11268">
      <w:rPr>
        <w:sz w:val="14"/>
        <w:szCs w:val="14"/>
      </w:rPr>
      <w:t xml:space="preserve"> z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NUMPAGES </w:instrText>
    </w:r>
    <w:r w:rsidRPr="00F11268">
      <w:rPr>
        <w:sz w:val="14"/>
        <w:szCs w:val="14"/>
      </w:rPr>
      <w:fldChar w:fldCharType="separate"/>
    </w:r>
    <w:r w:rsidR="00937E3E">
      <w:rPr>
        <w:noProof/>
        <w:sz w:val="14"/>
        <w:szCs w:val="14"/>
      </w:rPr>
      <w:t>12</w:t>
    </w:r>
    <w:r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506" w:rsidRDefault="00FB0506" w:rsidP="00525363">
      <w:r>
        <w:separator/>
      </w:r>
    </w:p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/>
    <w:p w:rsidR="00FB0506" w:rsidRDefault="00FB0506"/>
    <w:p w:rsidR="00FB0506" w:rsidRDefault="00FB0506"/>
    <w:p w:rsidR="00FB0506" w:rsidRDefault="00FB0506"/>
    <w:p w:rsidR="00FB0506" w:rsidRDefault="00FB0506"/>
    <w:p w:rsidR="00FB0506" w:rsidRDefault="00FB0506"/>
    <w:p w:rsidR="00FB0506" w:rsidRDefault="00FB0506"/>
    <w:p w:rsidR="00FB0506" w:rsidRDefault="00FB0506" w:rsidP="00FA25B5"/>
    <w:p w:rsidR="00FB0506" w:rsidRDefault="00FB0506" w:rsidP="00FA25B5"/>
    <w:p w:rsidR="00FB0506" w:rsidRDefault="00FB0506"/>
    <w:p w:rsidR="00FB0506" w:rsidRDefault="00FB0506"/>
    <w:p w:rsidR="00FB0506" w:rsidRDefault="00FB0506"/>
    <w:p w:rsidR="00FB0506" w:rsidRDefault="00FB0506" w:rsidP="00943E03"/>
    <w:p w:rsidR="00FB0506" w:rsidRDefault="00FB0506"/>
    <w:p w:rsidR="00FB0506" w:rsidRDefault="00FB0506"/>
  </w:footnote>
  <w:footnote w:type="continuationSeparator" w:id="0">
    <w:p w:rsidR="00FB0506" w:rsidRDefault="00FB0506" w:rsidP="00525363">
      <w:r>
        <w:continuationSeparator/>
      </w:r>
    </w:p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 w:rsidP="00525363"/>
    <w:p w:rsidR="00FB0506" w:rsidRDefault="00FB0506"/>
    <w:p w:rsidR="00FB0506" w:rsidRDefault="00FB0506"/>
    <w:p w:rsidR="00FB0506" w:rsidRDefault="00FB0506"/>
    <w:p w:rsidR="00FB0506" w:rsidRDefault="00FB0506"/>
    <w:p w:rsidR="00FB0506" w:rsidRDefault="00FB0506"/>
    <w:p w:rsidR="00FB0506" w:rsidRDefault="00FB0506"/>
    <w:p w:rsidR="00FB0506" w:rsidRDefault="00FB0506"/>
    <w:p w:rsidR="00FB0506" w:rsidRDefault="00FB0506" w:rsidP="00FA25B5"/>
    <w:p w:rsidR="00FB0506" w:rsidRDefault="00FB0506" w:rsidP="00FA25B5"/>
    <w:p w:rsidR="00FB0506" w:rsidRDefault="00FB0506"/>
    <w:p w:rsidR="00FB0506" w:rsidRDefault="00FB0506"/>
    <w:p w:rsidR="00FB0506" w:rsidRDefault="00FB0506"/>
    <w:p w:rsidR="00FB0506" w:rsidRDefault="00FB0506" w:rsidP="00943E03"/>
    <w:p w:rsidR="00FB0506" w:rsidRDefault="00FB0506"/>
    <w:p w:rsidR="00FB0506" w:rsidRDefault="00FB05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506" w:rsidRDefault="00FB0506" w:rsidP="00525363">
    <w:pPr>
      <w:pStyle w:val="Zhlav"/>
    </w:pPr>
  </w:p>
  <w:p w:rsidR="00FB0506" w:rsidRDefault="00FB0506" w:rsidP="00525363"/>
  <w:p w:rsidR="00FB0506" w:rsidRDefault="00FB0506" w:rsidP="00525363"/>
  <w:p w:rsidR="00FB0506" w:rsidRDefault="00FB0506" w:rsidP="00525363"/>
  <w:p w:rsidR="00FB0506" w:rsidRDefault="00FB0506" w:rsidP="00525363"/>
  <w:p w:rsidR="00FB0506" w:rsidRDefault="00FB0506" w:rsidP="00525363"/>
  <w:p w:rsidR="00FB0506" w:rsidRDefault="00FB0506" w:rsidP="00525363"/>
  <w:p w:rsidR="00FB0506" w:rsidRDefault="00FB0506" w:rsidP="00525363"/>
  <w:p w:rsidR="00FB0506" w:rsidRDefault="00FB0506"/>
  <w:p w:rsidR="00FB0506" w:rsidRDefault="00FB0506"/>
  <w:p w:rsidR="00FB0506" w:rsidRDefault="00FB0506"/>
  <w:p w:rsidR="00FB0506" w:rsidRDefault="00FB0506"/>
  <w:p w:rsidR="00FB0506" w:rsidRDefault="00FB0506"/>
  <w:p w:rsidR="00FB0506" w:rsidRDefault="00FB0506"/>
  <w:p w:rsidR="00FB0506" w:rsidRDefault="00FB0506"/>
  <w:p w:rsidR="00FB0506" w:rsidRDefault="00FB0506" w:rsidP="00FA25B5"/>
  <w:p w:rsidR="00FB0506" w:rsidRDefault="00FB0506" w:rsidP="00FA25B5"/>
  <w:p w:rsidR="00FB0506" w:rsidRDefault="00FB0506"/>
  <w:p w:rsidR="00FB0506" w:rsidRDefault="00FB0506"/>
  <w:p w:rsidR="00FB0506" w:rsidRDefault="00FB0506"/>
  <w:p w:rsidR="00FB0506" w:rsidRDefault="00FB0506" w:rsidP="00943E03"/>
  <w:p w:rsidR="00FB0506" w:rsidRDefault="00FB0506"/>
  <w:p w:rsidR="00FB0506" w:rsidRDefault="00FB050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506" w:rsidRDefault="00FB0506" w:rsidP="00034CF4">
    <w:pPr>
      <w:ind w:left="0"/>
    </w:pPr>
  </w:p>
  <w:p w:rsidR="00FB0506" w:rsidRDefault="00FB0506"/>
  <w:p w:rsidR="00FB0506" w:rsidRDefault="00FB050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506" w:rsidRPr="005C179D" w:rsidRDefault="00FB0506" w:rsidP="00525363">
    <w:r>
      <w:rPr>
        <w:noProof/>
      </w:rPr>
      <w:drawing>
        <wp:anchor distT="0" distB="0" distL="114300" distR="114300" simplePos="0" relativeHeight="251658240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8" name="Obrázek 8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B0506" w:rsidRDefault="00FB0506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8D487772"/>
    <w:lvl w:ilvl="0" w:tplc="BB24FDBA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forms" w:enforcement="1" w:cryptProviderType="rsaAES" w:cryptAlgorithmClass="hash" w:cryptAlgorithmType="typeAny" w:cryptAlgorithmSid="14" w:cryptSpinCount="100000" w:hash="nzc1PC+rpKArbLolCO051uhVWyxeIaKBzUpzZKzlcuBxz1LcwcacUegC2uDggxrhNVDvETeBkRLo9EX1MeUdjw==" w:salt="dXfj4WL5G39SOFvLGxJk5Q==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B0"/>
    <w:rsid w:val="00031889"/>
    <w:rsid w:val="00034CF4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3634B"/>
    <w:rsid w:val="00136400"/>
    <w:rsid w:val="00136827"/>
    <w:rsid w:val="00140DF8"/>
    <w:rsid w:val="00145FB8"/>
    <w:rsid w:val="00146CE0"/>
    <w:rsid w:val="00196630"/>
    <w:rsid w:val="001A42C9"/>
    <w:rsid w:val="001C085E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302FD3"/>
    <w:rsid w:val="00312A9D"/>
    <w:rsid w:val="0031553A"/>
    <w:rsid w:val="0033060D"/>
    <w:rsid w:val="00331362"/>
    <w:rsid w:val="00335B2B"/>
    <w:rsid w:val="003475A1"/>
    <w:rsid w:val="003522B0"/>
    <w:rsid w:val="00355AB3"/>
    <w:rsid w:val="00361C4F"/>
    <w:rsid w:val="00362F57"/>
    <w:rsid w:val="0036313A"/>
    <w:rsid w:val="003662B7"/>
    <w:rsid w:val="00382D66"/>
    <w:rsid w:val="00391276"/>
    <w:rsid w:val="003A5FDC"/>
    <w:rsid w:val="003C288D"/>
    <w:rsid w:val="003D1617"/>
    <w:rsid w:val="003D336C"/>
    <w:rsid w:val="003D786E"/>
    <w:rsid w:val="003E09CA"/>
    <w:rsid w:val="003E1DA5"/>
    <w:rsid w:val="003E7CA6"/>
    <w:rsid w:val="003F022C"/>
    <w:rsid w:val="003F14F0"/>
    <w:rsid w:val="00401C9A"/>
    <w:rsid w:val="00410A8B"/>
    <w:rsid w:val="00460A78"/>
    <w:rsid w:val="004709F4"/>
    <w:rsid w:val="00484F46"/>
    <w:rsid w:val="00494929"/>
    <w:rsid w:val="004B04C8"/>
    <w:rsid w:val="004B2A8A"/>
    <w:rsid w:val="004E5078"/>
    <w:rsid w:val="004F241D"/>
    <w:rsid w:val="00503CE0"/>
    <w:rsid w:val="00506C57"/>
    <w:rsid w:val="00515F16"/>
    <w:rsid w:val="005173D1"/>
    <w:rsid w:val="0052158B"/>
    <w:rsid w:val="00523B37"/>
    <w:rsid w:val="00525363"/>
    <w:rsid w:val="0052643C"/>
    <w:rsid w:val="00534164"/>
    <w:rsid w:val="005420A4"/>
    <w:rsid w:val="0056482F"/>
    <w:rsid w:val="00570731"/>
    <w:rsid w:val="005766C0"/>
    <w:rsid w:val="00587153"/>
    <w:rsid w:val="00592B5A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37E3E"/>
    <w:rsid w:val="00943E03"/>
    <w:rsid w:val="009455C0"/>
    <w:rsid w:val="0095106B"/>
    <w:rsid w:val="00954693"/>
    <w:rsid w:val="00955461"/>
    <w:rsid w:val="00957D62"/>
    <w:rsid w:val="00973B19"/>
    <w:rsid w:val="00995526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322DC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F1E9C"/>
    <w:rsid w:val="00C03C32"/>
    <w:rsid w:val="00C03D4F"/>
    <w:rsid w:val="00C05140"/>
    <w:rsid w:val="00C23BA6"/>
    <w:rsid w:val="00C374D8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5516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607D"/>
    <w:rsid w:val="00DD0646"/>
    <w:rsid w:val="00DD2B60"/>
    <w:rsid w:val="00DD3DD8"/>
    <w:rsid w:val="00DD7772"/>
    <w:rsid w:val="00DE426F"/>
    <w:rsid w:val="00DE4769"/>
    <w:rsid w:val="00E06EEF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D65DF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02C7"/>
    <w:rsid w:val="00F3393B"/>
    <w:rsid w:val="00F351C9"/>
    <w:rsid w:val="00F42E5F"/>
    <w:rsid w:val="00F84CDE"/>
    <w:rsid w:val="00F95148"/>
    <w:rsid w:val="00FA25B5"/>
    <w:rsid w:val="00FA41E7"/>
    <w:rsid w:val="00FB0506"/>
    <w:rsid w:val="00FC0BAD"/>
    <w:rsid w:val="00FC3EE9"/>
    <w:rsid w:val="00FC3F14"/>
    <w:rsid w:val="00FC5991"/>
    <w:rsid w:val="00FD100C"/>
    <w:rsid w:val="00FD4E01"/>
    <w:rsid w:val="00FD5292"/>
    <w:rsid w:val="00FE38A6"/>
    <w:rsid w:val="00FF47F9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034CF4"/>
    <w:pPr>
      <w:numPr>
        <w:numId w:val="18"/>
      </w:numPr>
      <w:tabs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etra.hecova\AppData\Local\Microsoft\Windows\INetCache\Content.Outlook\O8C5N93Z\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5A850-4A52-490B-8C43-913170730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1F02EAE4.dotm</Template>
  <TotalTime>0</TotalTime>
  <Pages>12</Pages>
  <Words>5617</Words>
  <Characters>33144</Characters>
  <Application>Microsoft Office Word</Application>
  <DocSecurity>4</DocSecurity>
  <Lines>276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Hečová Petra, Ing.</cp:lastModifiedBy>
  <cp:revision>2</cp:revision>
  <cp:lastPrinted>2021-01-05T12:18:00Z</cp:lastPrinted>
  <dcterms:created xsi:type="dcterms:W3CDTF">2026-01-14T13:58:00Z</dcterms:created>
  <dcterms:modified xsi:type="dcterms:W3CDTF">2026-01-14T13:58:00Z</dcterms:modified>
</cp:coreProperties>
</file>